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07F" w:rsidRDefault="00D61727">
      <w:pPr>
        <w:spacing w:line="460" w:lineRule="exact"/>
        <w:jc w:val="lef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附件</w:t>
      </w:r>
      <w:r>
        <w:rPr>
          <w:rFonts w:hint="eastAsia"/>
          <w:bCs/>
          <w:sz w:val="24"/>
          <w:szCs w:val="24"/>
        </w:rPr>
        <w:t>3</w:t>
      </w:r>
      <w:r>
        <w:rPr>
          <w:rFonts w:hint="eastAsia"/>
          <w:bCs/>
          <w:sz w:val="24"/>
          <w:szCs w:val="24"/>
        </w:rPr>
        <w:t>：</w:t>
      </w:r>
    </w:p>
    <w:p w:rsidR="008C007F" w:rsidRDefault="00D61727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河北大学</w:t>
      </w:r>
      <w:r w:rsidR="00912A1B">
        <w:rPr>
          <w:rFonts w:ascii="方正小标宋简体" w:eastAsia="方正小标宋简体" w:hAnsi="方正小标宋简体" w:cs="方正小标宋简体" w:hint="eastAsia"/>
          <w:sz w:val="36"/>
          <w:szCs w:val="36"/>
        </w:rPr>
        <w:t>医疗卫生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系列三级专业技术岗位聘用任务书</w:t>
      </w:r>
    </w:p>
    <w:p w:rsidR="008C007F" w:rsidRDefault="00D61727">
      <w:pPr>
        <w:jc w:val="left"/>
        <w:rPr>
          <w:sz w:val="24"/>
          <w:szCs w:val="24"/>
          <w:u w:val="single"/>
        </w:rPr>
      </w:pPr>
      <w:r>
        <w:rPr>
          <w:rFonts w:hint="eastAsia"/>
          <w:b/>
          <w:bCs/>
          <w:sz w:val="24"/>
          <w:szCs w:val="24"/>
        </w:rPr>
        <w:t>聘用单位（甲方）：</w:t>
      </w:r>
      <w:r>
        <w:rPr>
          <w:rFonts w:hint="eastAsia"/>
          <w:sz w:val="24"/>
          <w:szCs w:val="24"/>
        </w:rPr>
        <w:t xml:space="preserve">                                                  </w:t>
      </w:r>
    </w:p>
    <w:tbl>
      <w:tblPr>
        <w:tblW w:w="10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1575"/>
        <w:gridCol w:w="1236"/>
        <w:gridCol w:w="687"/>
        <w:gridCol w:w="674"/>
        <w:gridCol w:w="1498"/>
        <w:gridCol w:w="2856"/>
      </w:tblGrid>
      <w:tr w:rsidR="008C007F">
        <w:trPr>
          <w:trHeight w:val="771"/>
          <w:jc w:val="center"/>
        </w:trPr>
        <w:tc>
          <w:tcPr>
            <w:tcW w:w="1800" w:type="dxa"/>
            <w:vAlign w:val="center"/>
          </w:tcPr>
          <w:p w:rsidR="008C007F" w:rsidRDefault="00D61727">
            <w:pPr>
              <w:ind w:firstLineChars="34" w:firstLine="82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受聘人员</w:t>
            </w:r>
          </w:p>
          <w:p w:rsidR="008C007F" w:rsidRDefault="00D61727">
            <w:pPr>
              <w:ind w:firstLineChars="119" w:firstLine="287"/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姓名（乙方）</w:t>
            </w:r>
          </w:p>
        </w:tc>
        <w:tc>
          <w:tcPr>
            <w:tcW w:w="1575" w:type="dxa"/>
            <w:vAlign w:val="center"/>
          </w:tcPr>
          <w:p w:rsidR="008C007F" w:rsidRDefault="008C007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236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专业技术职务任职资格</w:t>
            </w:r>
          </w:p>
        </w:tc>
        <w:tc>
          <w:tcPr>
            <w:tcW w:w="1361" w:type="dxa"/>
            <w:gridSpan w:val="2"/>
            <w:vAlign w:val="center"/>
          </w:tcPr>
          <w:p w:rsidR="008C007F" w:rsidRDefault="008C007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  <w:tc>
          <w:tcPr>
            <w:tcW w:w="1498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取得任职</w:t>
            </w:r>
          </w:p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资格时间</w:t>
            </w:r>
          </w:p>
        </w:tc>
        <w:tc>
          <w:tcPr>
            <w:tcW w:w="2856" w:type="dxa"/>
            <w:vAlign w:val="center"/>
          </w:tcPr>
          <w:p w:rsidR="008C007F" w:rsidRDefault="008C007F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  <w:tr w:rsidR="008C007F">
        <w:trPr>
          <w:trHeight w:val="502"/>
          <w:jc w:val="center"/>
        </w:trPr>
        <w:tc>
          <w:tcPr>
            <w:tcW w:w="1800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聘用岗位等级</w:t>
            </w:r>
          </w:p>
        </w:tc>
        <w:tc>
          <w:tcPr>
            <w:tcW w:w="8526" w:type="dxa"/>
            <w:gridSpan w:val="6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三级岗位</w:t>
            </w:r>
          </w:p>
        </w:tc>
      </w:tr>
      <w:tr w:rsidR="008C007F">
        <w:trPr>
          <w:trHeight w:val="600"/>
          <w:jc w:val="center"/>
        </w:trPr>
        <w:tc>
          <w:tcPr>
            <w:tcW w:w="1800" w:type="dxa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岗位聘用期限</w:t>
            </w:r>
          </w:p>
        </w:tc>
        <w:tc>
          <w:tcPr>
            <w:tcW w:w="8526" w:type="dxa"/>
            <w:gridSpan w:val="6"/>
            <w:vAlign w:val="center"/>
          </w:tcPr>
          <w:p w:rsidR="008C007F" w:rsidRDefault="00D61727"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自2021年1月1日至2025年12月31日</w:t>
            </w:r>
          </w:p>
          <w:p w:rsidR="008C007F" w:rsidRDefault="00D61727">
            <w:pPr>
              <w:jc w:val="center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(聘期内按政策办理退休手续的人员，聘期自然终止)</w:t>
            </w:r>
          </w:p>
        </w:tc>
      </w:tr>
      <w:tr w:rsidR="008C007F">
        <w:trPr>
          <w:cantSplit/>
          <w:trHeight w:val="10763"/>
          <w:jc w:val="center"/>
        </w:trPr>
        <w:tc>
          <w:tcPr>
            <w:tcW w:w="10326" w:type="dxa"/>
            <w:gridSpan w:val="7"/>
          </w:tcPr>
          <w:p w:rsidR="008C007F" w:rsidRDefault="00D61727">
            <w:pPr>
              <w:spacing w:line="500" w:lineRule="exact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一、聘期内岗位任务：</w:t>
            </w:r>
          </w:p>
          <w:p w:rsidR="007A6914" w:rsidRPr="007A6914" w:rsidRDefault="007A6914" w:rsidP="00A71227">
            <w:pPr>
              <w:pStyle w:val="a6"/>
              <w:spacing w:before="37" w:line="480" w:lineRule="auto"/>
              <w:ind w:right="99"/>
              <w:jc w:val="left"/>
              <w:rPr>
                <w:rFonts w:asciiTheme="minorEastAsia" w:eastAsiaTheme="minorEastAsia" w:hAnsiTheme="minorEastAsia"/>
                <w:spacing w:val="-1"/>
                <w:sz w:val="24"/>
              </w:rPr>
            </w:pPr>
            <w:r w:rsidRPr="007A6914">
              <w:rPr>
                <w:rFonts w:asciiTheme="minorEastAsia" w:eastAsiaTheme="minorEastAsia" w:hAnsiTheme="minorEastAsia" w:hint="eastAsia"/>
                <w:sz w:val="24"/>
              </w:rPr>
              <w:t>1、</w:t>
            </w:r>
            <w:r w:rsidRPr="007A6914">
              <w:rPr>
                <w:rFonts w:asciiTheme="minorEastAsia" w:eastAsiaTheme="minorEastAsia" w:hAnsiTheme="minorEastAsia"/>
                <w:sz w:val="24"/>
              </w:rPr>
              <w:t>按照《医德医风（职业道德）考评》严格要求</w:t>
            </w:r>
            <w:r w:rsidRPr="007A6914">
              <w:rPr>
                <w:rFonts w:asciiTheme="minorEastAsia" w:eastAsiaTheme="minorEastAsia" w:hAnsiTheme="minorEastAsia"/>
                <w:w w:val="95"/>
                <w:sz w:val="24"/>
              </w:rPr>
              <w:t>自己，</w:t>
            </w:r>
            <w:r w:rsidRPr="007A6914">
              <w:rPr>
                <w:rFonts w:asciiTheme="minorEastAsia" w:eastAsiaTheme="minorEastAsia" w:hAnsiTheme="minorEastAsia"/>
                <w:spacing w:val="-1"/>
                <w:sz w:val="24"/>
              </w:rPr>
              <w:t>做立德树人的表率，带头遵守医德医风的各方面要求。</w:t>
            </w:r>
          </w:p>
          <w:p w:rsidR="007A6914" w:rsidRPr="007A6914" w:rsidRDefault="007A6914" w:rsidP="00A71227">
            <w:pPr>
              <w:pStyle w:val="a6"/>
              <w:spacing w:before="37" w:line="480" w:lineRule="auto"/>
              <w:ind w:right="99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A6914">
              <w:rPr>
                <w:rFonts w:asciiTheme="minorEastAsia" w:eastAsiaTheme="minorEastAsia" w:hAnsiTheme="minorEastAsia" w:hint="eastAsia"/>
                <w:sz w:val="24"/>
              </w:rPr>
              <w:t>2、熟练掌握本专业有关学科知识，</w:t>
            </w:r>
            <w:r w:rsidRPr="007A6914">
              <w:rPr>
                <w:rFonts w:asciiTheme="minorEastAsia" w:eastAsiaTheme="minorEastAsia" w:hAnsiTheme="minorEastAsia"/>
                <w:spacing w:val="-1"/>
                <w:sz w:val="24"/>
              </w:rPr>
              <w:t>密切关注本学科领域的前沿发展</w:t>
            </w:r>
            <w:r w:rsidRPr="007A6914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:rsidR="007A6914" w:rsidRPr="007A6914" w:rsidRDefault="007A6914" w:rsidP="00A71227">
            <w:pPr>
              <w:pStyle w:val="a6"/>
              <w:spacing w:line="480" w:lineRule="auto"/>
              <w:ind w:right="260" w:firstLine="626"/>
              <w:rPr>
                <w:rFonts w:asciiTheme="minorEastAsia" w:eastAsiaTheme="minorEastAsia" w:hAnsiTheme="minorEastAsia"/>
                <w:sz w:val="24"/>
              </w:rPr>
            </w:pPr>
            <w:r w:rsidRPr="007A6914">
              <w:rPr>
                <w:rFonts w:asciiTheme="minorEastAsia" w:eastAsiaTheme="minorEastAsia" w:hAnsiTheme="minorEastAsia" w:hint="eastAsia"/>
                <w:spacing w:val="-1"/>
                <w:sz w:val="24"/>
              </w:rPr>
              <w:t>3、</w:t>
            </w:r>
            <w:r w:rsidRPr="007A6914">
              <w:rPr>
                <w:rFonts w:asciiTheme="minorEastAsia" w:eastAsiaTheme="minorEastAsia" w:hAnsiTheme="minorEastAsia" w:hint="eastAsia"/>
                <w:sz w:val="24"/>
              </w:rPr>
              <w:t>有丰富的临床或技术工作经验，指导和完成疑、难、杂症疾病的诊疗及院内、外会诊工作。</w:t>
            </w:r>
          </w:p>
          <w:p w:rsidR="007A6914" w:rsidRPr="007A6914" w:rsidRDefault="007A6914" w:rsidP="00A71227">
            <w:pPr>
              <w:pStyle w:val="a6"/>
              <w:spacing w:line="480" w:lineRule="auto"/>
              <w:ind w:right="99" w:firstLine="626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A6914">
              <w:rPr>
                <w:rFonts w:asciiTheme="minorEastAsia" w:eastAsiaTheme="minorEastAsia" w:hAnsiTheme="minorEastAsia" w:hint="eastAsia"/>
                <w:spacing w:val="-12"/>
                <w:sz w:val="24"/>
              </w:rPr>
              <w:t>4、</w:t>
            </w:r>
            <w:r w:rsidRPr="007A6914">
              <w:rPr>
                <w:rFonts w:asciiTheme="minorEastAsia" w:eastAsiaTheme="minorEastAsia" w:hAnsiTheme="minorEastAsia"/>
                <w:spacing w:val="-12"/>
                <w:sz w:val="24"/>
              </w:rPr>
              <w:t>负责</w:t>
            </w:r>
            <w:r w:rsidRPr="007A6914">
              <w:rPr>
                <w:rFonts w:asciiTheme="minorEastAsia" w:eastAsiaTheme="minorEastAsia" w:hAnsiTheme="minorEastAsia" w:hint="eastAsia"/>
                <w:sz w:val="24"/>
              </w:rPr>
              <w:t>指导和培养中、初级卫生技术人才。</w:t>
            </w:r>
          </w:p>
          <w:p w:rsidR="007A6914" w:rsidRPr="007A6914" w:rsidRDefault="007A6914" w:rsidP="00A71227">
            <w:pPr>
              <w:pStyle w:val="a6"/>
              <w:spacing w:line="480" w:lineRule="auto"/>
              <w:ind w:left="746" w:firstLine="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A6914">
              <w:rPr>
                <w:rFonts w:asciiTheme="minorEastAsia" w:eastAsiaTheme="minorEastAsia" w:hAnsiTheme="minorEastAsia" w:hint="eastAsia"/>
                <w:sz w:val="24"/>
              </w:rPr>
              <w:t>5、</w:t>
            </w:r>
            <w:r w:rsidRPr="007A6914">
              <w:rPr>
                <w:rFonts w:asciiTheme="minorEastAsia" w:eastAsiaTheme="minorEastAsia" w:hAnsiTheme="minorEastAsia" w:hint="eastAsia"/>
                <w:spacing w:val="-12"/>
                <w:sz w:val="24"/>
              </w:rPr>
              <w:t>积极开展科学研究，</w:t>
            </w:r>
            <w:r w:rsidRPr="007A6914">
              <w:rPr>
                <w:rFonts w:asciiTheme="minorEastAsia" w:eastAsiaTheme="minorEastAsia" w:hAnsiTheme="minorEastAsia" w:hint="eastAsia"/>
                <w:sz w:val="24"/>
              </w:rPr>
              <w:t>带领团队申请</w:t>
            </w:r>
            <w:r w:rsidRPr="007A6914">
              <w:rPr>
                <w:rFonts w:asciiTheme="minorEastAsia" w:eastAsiaTheme="minorEastAsia" w:hAnsiTheme="minorEastAsia"/>
                <w:sz w:val="24"/>
              </w:rPr>
              <w:t>并主持国家重大（重点） 科研项目和其它项目，取得同行专家认可的高水平科研成果</w:t>
            </w:r>
            <w:r w:rsidRPr="007A6914">
              <w:rPr>
                <w:rFonts w:asciiTheme="minorEastAsia" w:eastAsiaTheme="minorEastAsia" w:hAnsiTheme="minorEastAsia" w:hint="eastAsia"/>
                <w:sz w:val="24"/>
              </w:rPr>
              <w:t>，</w:t>
            </w:r>
            <w:r w:rsidRPr="007A6914">
              <w:rPr>
                <w:rFonts w:asciiTheme="minorEastAsia" w:eastAsiaTheme="minorEastAsia" w:hAnsiTheme="minorEastAsia"/>
                <w:sz w:val="24"/>
              </w:rPr>
              <w:t>推进重大科技成果的转化</w:t>
            </w:r>
            <w:r w:rsidRPr="007A6914"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:rsidR="007A6914" w:rsidRPr="007A6914" w:rsidRDefault="007A6914" w:rsidP="00A71227">
            <w:pPr>
              <w:pStyle w:val="a6"/>
              <w:spacing w:line="480" w:lineRule="auto"/>
              <w:ind w:left="746" w:firstLine="0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7A6914">
              <w:rPr>
                <w:rFonts w:asciiTheme="minorEastAsia" w:eastAsiaTheme="minorEastAsia" w:hAnsiTheme="minorEastAsia" w:hint="eastAsia"/>
                <w:sz w:val="24"/>
              </w:rPr>
              <w:t>6、</w:t>
            </w:r>
            <w:r w:rsidRPr="007A6914">
              <w:rPr>
                <w:rFonts w:asciiTheme="minorEastAsia" w:eastAsiaTheme="minorEastAsia" w:hAnsiTheme="minorEastAsia"/>
                <w:sz w:val="24"/>
              </w:rPr>
              <w:t>承担其他教学、科研及社会服务等任务。</w:t>
            </w:r>
          </w:p>
          <w:p w:rsidR="008C007F" w:rsidRDefault="008C007F" w:rsidP="007A6914">
            <w:pPr>
              <w:spacing w:line="500" w:lineRule="exact"/>
              <w:ind w:firstLineChars="200" w:firstLine="600"/>
              <w:jc w:val="left"/>
              <w:rPr>
                <w:bCs/>
                <w:sz w:val="30"/>
                <w:szCs w:val="30"/>
              </w:rPr>
            </w:pPr>
          </w:p>
        </w:tc>
      </w:tr>
      <w:tr w:rsidR="008C007F">
        <w:trPr>
          <w:cantSplit/>
          <w:trHeight w:val="1287"/>
          <w:jc w:val="center"/>
        </w:trPr>
        <w:tc>
          <w:tcPr>
            <w:tcW w:w="10326" w:type="dxa"/>
            <w:gridSpan w:val="7"/>
          </w:tcPr>
          <w:p w:rsidR="008C007F" w:rsidRDefault="00D61727">
            <w:pPr>
              <w:spacing w:line="500" w:lineRule="exact"/>
              <w:ind w:firstLineChars="200" w:firstLine="482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lastRenderedPageBreak/>
              <w:t>二、聘用双方的权利和义务：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（一）聘用任务书签订后，乙方应全面、认真地履行岗位任务。甲方在报上级部门审批通过后，负责落实乙方的相应岗位待遇。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（二）在聘期内，甲方不得无故解聘乙方，乙方不得无故辞聘；乙方若提出调离，应至少提前</w:t>
            </w:r>
            <w:r>
              <w:rPr>
                <w:rFonts w:hint="eastAsia"/>
                <w:bCs/>
                <w:sz w:val="24"/>
                <w:szCs w:val="24"/>
              </w:rPr>
              <w:t>3</w:t>
            </w:r>
            <w:r>
              <w:rPr>
                <w:rFonts w:hint="eastAsia"/>
                <w:bCs/>
                <w:sz w:val="24"/>
                <w:szCs w:val="24"/>
              </w:rPr>
              <w:t>－</w:t>
            </w:r>
            <w:r>
              <w:rPr>
                <w:rFonts w:hint="eastAsia"/>
                <w:bCs/>
                <w:sz w:val="24"/>
                <w:szCs w:val="24"/>
              </w:rPr>
              <w:t>6</w:t>
            </w:r>
            <w:r>
              <w:rPr>
                <w:rFonts w:hint="eastAsia"/>
                <w:bCs/>
                <w:sz w:val="24"/>
                <w:szCs w:val="24"/>
              </w:rPr>
              <w:t>个月提出调离申请。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三）乙方在期中考评时，完成业绩较差，甲方将给予“黄牌”警告，警告期一年。警告期满后，再次组织进行考评；乙方考评不通过，甲方将按其奖励性绩效工资降低一定额度（按其所聘岗位基础绩效工资标准的</w:t>
            </w:r>
            <w:r>
              <w:rPr>
                <w:rFonts w:hint="eastAsia"/>
                <w:bCs/>
                <w:sz w:val="24"/>
                <w:szCs w:val="24"/>
              </w:rPr>
              <w:t>20%</w:t>
            </w:r>
            <w:r>
              <w:rPr>
                <w:rFonts w:hint="eastAsia"/>
                <w:bCs/>
                <w:sz w:val="24"/>
                <w:szCs w:val="24"/>
              </w:rPr>
              <w:t>核定）发放。聘期期满考核合格的，予以补发；不合格的，不予补发。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（四）乙方有下列情形之一的，甲方可以解除岗位聘用关系：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1.</w:t>
            </w:r>
            <w:r>
              <w:rPr>
                <w:rFonts w:hint="eastAsia"/>
                <w:bCs/>
                <w:sz w:val="24"/>
                <w:szCs w:val="24"/>
              </w:rPr>
              <w:t>受聘人员不履行聘用合同的；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2.</w:t>
            </w:r>
            <w:r>
              <w:rPr>
                <w:rFonts w:hint="eastAsia"/>
                <w:bCs/>
                <w:sz w:val="24"/>
                <w:szCs w:val="24"/>
              </w:rPr>
              <w:t>在聘期内未经批准，擅自脱离岗位或逾期不到岗的；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3.</w:t>
            </w:r>
            <w:r>
              <w:rPr>
                <w:rFonts w:hint="eastAsia"/>
                <w:bCs/>
                <w:sz w:val="24"/>
                <w:szCs w:val="24"/>
              </w:rPr>
              <w:t>违反工作纪律或单位规章制度，造成严重后果的；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4.</w:t>
            </w:r>
            <w:r>
              <w:rPr>
                <w:rFonts w:hint="eastAsia"/>
                <w:bCs/>
                <w:sz w:val="24"/>
                <w:szCs w:val="24"/>
              </w:rPr>
              <w:t>患病或者非因公负伤等原因，医疗期满后不能从事原专业技术岗位工作的；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5.</w:t>
            </w:r>
            <w:r>
              <w:rPr>
                <w:rFonts w:hint="eastAsia"/>
                <w:bCs/>
                <w:sz w:val="24"/>
                <w:szCs w:val="24"/>
              </w:rPr>
              <w:t>年度考核、师德师风考核、聘期考核不合格的；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6.</w:t>
            </w:r>
            <w:r>
              <w:rPr>
                <w:rFonts w:hint="eastAsia"/>
                <w:bCs/>
                <w:sz w:val="24"/>
                <w:szCs w:val="24"/>
              </w:rPr>
              <w:t>法律、行政法规和国家政策规定的其他情形的。</w:t>
            </w:r>
          </w:p>
          <w:p w:rsidR="008C007F" w:rsidRDefault="00D61727">
            <w:pPr>
              <w:spacing w:line="500" w:lineRule="exact"/>
              <w:ind w:firstLineChars="200" w:firstLine="480"/>
              <w:rPr>
                <w:b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（五）乙方在聘期内被决定劳动教养或者被依法追究刑事责任的，岗位聘用关系自行解除。</w:t>
            </w:r>
          </w:p>
        </w:tc>
      </w:tr>
      <w:tr w:rsidR="008C007F">
        <w:trPr>
          <w:cantSplit/>
          <w:trHeight w:val="889"/>
          <w:jc w:val="center"/>
        </w:trPr>
        <w:tc>
          <w:tcPr>
            <w:tcW w:w="5298" w:type="dxa"/>
            <w:gridSpan w:val="4"/>
          </w:tcPr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受聘人承诺：</w:t>
            </w:r>
          </w:p>
          <w:p w:rsidR="008C007F" w:rsidRDefault="00D61727">
            <w:pPr>
              <w:spacing w:line="560" w:lineRule="exact"/>
              <w:ind w:firstLineChars="200" w:firstLine="480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sz w:val="24"/>
                <w:szCs w:val="24"/>
              </w:rPr>
              <w:t>在受聘期内能履行上述岗位职责，完成规定的岗位任务。</w:t>
            </w:r>
          </w:p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受聘人签字：         </w:t>
            </w: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8C007F" w:rsidRDefault="00D61727">
            <w:pPr>
              <w:spacing w:line="560" w:lineRule="exact"/>
              <w:ind w:firstLineChars="1400" w:firstLine="337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年  月  日</w:t>
            </w:r>
          </w:p>
        </w:tc>
        <w:tc>
          <w:tcPr>
            <w:tcW w:w="5028" w:type="dxa"/>
            <w:gridSpan w:val="3"/>
          </w:tcPr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聘用单位意见:</w:t>
            </w: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聘用单位负责人签字（公章）：　</w:t>
            </w:r>
          </w:p>
          <w:p w:rsidR="008C007F" w:rsidRDefault="00D61727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 xml:space="preserve">　                       </w:t>
            </w:r>
          </w:p>
          <w:p w:rsidR="008C007F" w:rsidRDefault="00D61727">
            <w:pPr>
              <w:spacing w:line="560" w:lineRule="exact"/>
              <w:ind w:firstLineChars="1400" w:firstLine="3373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sz w:val="24"/>
                <w:szCs w:val="24"/>
              </w:rPr>
              <w:t>年  月  日</w:t>
            </w:r>
          </w:p>
          <w:p w:rsidR="008C007F" w:rsidRDefault="008C007F">
            <w:pPr>
              <w:spacing w:line="560" w:lineRule="exact"/>
              <w:ind w:firstLineChars="200" w:firstLine="482"/>
              <w:rPr>
                <w:rFonts w:ascii="宋体" w:hAnsi="宋体" w:cs="宋体"/>
                <w:b/>
                <w:sz w:val="24"/>
                <w:szCs w:val="24"/>
              </w:rPr>
            </w:pPr>
          </w:p>
        </w:tc>
      </w:tr>
    </w:tbl>
    <w:p w:rsidR="00D61727" w:rsidRDefault="00D61727">
      <w:pPr>
        <w:spacing w:line="560" w:lineRule="exact"/>
        <w:rPr>
          <w:bCs/>
          <w:sz w:val="24"/>
          <w:szCs w:val="24"/>
        </w:rPr>
      </w:pPr>
      <w:r>
        <w:rPr>
          <w:rFonts w:hint="eastAsia"/>
          <w:bCs/>
          <w:sz w:val="24"/>
          <w:szCs w:val="24"/>
        </w:rPr>
        <w:t>注：本聘用书一式三份，聘用双方签定后受聘人、聘用单位、人事处各留存一份。</w:t>
      </w:r>
    </w:p>
    <w:sectPr w:rsidR="00D61727" w:rsidSect="008C007F">
      <w:pgSz w:w="11906" w:h="16838"/>
      <w:pgMar w:top="1134" w:right="1134" w:bottom="851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3FD7" w:rsidRDefault="00B63FD7" w:rsidP="007A6914">
      <w:r>
        <w:separator/>
      </w:r>
    </w:p>
  </w:endnote>
  <w:endnote w:type="continuationSeparator" w:id="1">
    <w:p w:rsidR="00B63FD7" w:rsidRDefault="00B63FD7" w:rsidP="007A6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3FD7" w:rsidRDefault="00B63FD7" w:rsidP="007A6914">
      <w:r>
        <w:separator/>
      </w:r>
    </w:p>
  </w:footnote>
  <w:footnote w:type="continuationSeparator" w:id="1">
    <w:p w:rsidR="00B63FD7" w:rsidRDefault="00B63FD7" w:rsidP="007A691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372C"/>
    <w:rsid w:val="0000723F"/>
    <w:rsid w:val="00011F83"/>
    <w:rsid w:val="00050229"/>
    <w:rsid w:val="000857FB"/>
    <w:rsid w:val="000C21F4"/>
    <w:rsid w:val="000C5030"/>
    <w:rsid w:val="000C5D53"/>
    <w:rsid w:val="000D2610"/>
    <w:rsid w:val="000D60C1"/>
    <w:rsid w:val="000E1DA3"/>
    <w:rsid w:val="000F35BE"/>
    <w:rsid w:val="000F785F"/>
    <w:rsid w:val="00110268"/>
    <w:rsid w:val="00117D91"/>
    <w:rsid w:val="0013564A"/>
    <w:rsid w:val="00184227"/>
    <w:rsid w:val="00186561"/>
    <w:rsid w:val="001B1664"/>
    <w:rsid w:val="001B24A3"/>
    <w:rsid w:val="001B700E"/>
    <w:rsid w:val="001C1746"/>
    <w:rsid w:val="001C4B2A"/>
    <w:rsid w:val="001E0763"/>
    <w:rsid w:val="001E0CE0"/>
    <w:rsid w:val="002057E4"/>
    <w:rsid w:val="0023631E"/>
    <w:rsid w:val="00245939"/>
    <w:rsid w:val="002643F9"/>
    <w:rsid w:val="00283F08"/>
    <w:rsid w:val="002A4A58"/>
    <w:rsid w:val="002A4F0E"/>
    <w:rsid w:val="00306199"/>
    <w:rsid w:val="00323437"/>
    <w:rsid w:val="00342568"/>
    <w:rsid w:val="0035186A"/>
    <w:rsid w:val="003620B8"/>
    <w:rsid w:val="00366FBE"/>
    <w:rsid w:val="00394F89"/>
    <w:rsid w:val="003B3115"/>
    <w:rsid w:val="00436B77"/>
    <w:rsid w:val="0045355F"/>
    <w:rsid w:val="00466681"/>
    <w:rsid w:val="00466B67"/>
    <w:rsid w:val="00487C37"/>
    <w:rsid w:val="00490733"/>
    <w:rsid w:val="004B2A2C"/>
    <w:rsid w:val="004E0FE8"/>
    <w:rsid w:val="004E50C3"/>
    <w:rsid w:val="004F1E61"/>
    <w:rsid w:val="004F3B7D"/>
    <w:rsid w:val="0053127C"/>
    <w:rsid w:val="00556365"/>
    <w:rsid w:val="00576A11"/>
    <w:rsid w:val="005D3D8A"/>
    <w:rsid w:val="005F00DD"/>
    <w:rsid w:val="005F2212"/>
    <w:rsid w:val="00604E6A"/>
    <w:rsid w:val="00674B9E"/>
    <w:rsid w:val="00691F7C"/>
    <w:rsid w:val="00696640"/>
    <w:rsid w:val="0071776D"/>
    <w:rsid w:val="0072145C"/>
    <w:rsid w:val="00763A01"/>
    <w:rsid w:val="0077465C"/>
    <w:rsid w:val="007A6914"/>
    <w:rsid w:val="007C1D19"/>
    <w:rsid w:val="007F3921"/>
    <w:rsid w:val="007F46BC"/>
    <w:rsid w:val="008052D0"/>
    <w:rsid w:val="008076B6"/>
    <w:rsid w:val="00820D85"/>
    <w:rsid w:val="0087248A"/>
    <w:rsid w:val="008765EC"/>
    <w:rsid w:val="008A5A55"/>
    <w:rsid w:val="008B0B4B"/>
    <w:rsid w:val="008C007F"/>
    <w:rsid w:val="008F6ED1"/>
    <w:rsid w:val="00901EFE"/>
    <w:rsid w:val="00912A1B"/>
    <w:rsid w:val="00927704"/>
    <w:rsid w:val="009501DF"/>
    <w:rsid w:val="009843C7"/>
    <w:rsid w:val="009859B2"/>
    <w:rsid w:val="00986FAE"/>
    <w:rsid w:val="00992370"/>
    <w:rsid w:val="0099711B"/>
    <w:rsid w:val="009C3AB7"/>
    <w:rsid w:val="009E3A1D"/>
    <w:rsid w:val="009F6E07"/>
    <w:rsid w:val="00A04D3D"/>
    <w:rsid w:val="00A3357E"/>
    <w:rsid w:val="00A42E44"/>
    <w:rsid w:val="00A57F75"/>
    <w:rsid w:val="00A628A1"/>
    <w:rsid w:val="00A71227"/>
    <w:rsid w:val="00A82FCE"/>
    <w:rsid w:val="00AA3326"/>
    <w:rsid w:val="00AB517A"/>
    <w:rsid w:val="00AD74EF"/>
    <w:rsid w:val="00AD7F5E"/>
    <w:rsid w:val="00B20FFE"/>
    <w:rsid w:val="00B51AB2"/>
    <w:rsid w:val="00B63FD7"/>
    <w:rsid w:val="00B66774"/>
    <w:rsid w:val="00B879AA"/>
    <w:rsid w:val="00BA372C"/>
    <w:rsid w:val="00BA6215"/>
    <w:rsid w:val="00BC1030"/>
    <w:rsid w:val="00BD7C36"/>
    <w:rsid w:val="00BE67B7"/>
    <w:rsid w:val="00C22DC6"/>
    <w:rsid w:val="00C55783"/>
    <w:rsid w:val="00C60FFB"/>
    <w:rsid w:val="00C64BED"/>
    <w:rsid w:val="00C718C5"/>
    <w:rsid w:val="00C72CBB"/>
    <w:rsid w:val="00C73F8B"/>
    <w:rsid w:val="00C8499A"/>
    <w:rsid w:val="00CC7B4B"/>
    <w:rsid w:val="00CE110D"/>
    <w:rsid w:val="00CE5B68"/>
    <w:rsid w:val="00D13C77"/>
    <w:rsid w:val="00D37D76"/>
    <w:rsid w:val="00D4676F"/>
    <w:rsid w:val="00D61727"/>
    <w:rsid w:val="00DA5FB1"/>
    <w:rsid w:val="00DA6A5A"/>
    <w:rsid w:val="00E00911"/>
    <w:rsid w:val="00E10EF4"/>
    <w:rsid w:val="00E13278"/>
    <w:rsid w:val="00E532D1"/>
    <w:rsid w:val="00EA25D4"/>
    <w:rsid w:val="00EC6FFA"/>
    <w:rsid w:val="00ED559D"/>
    <w:rsid w:val="00EF71D6"/>
    <w:rsid w:val="00F011CC"/>
    <w:rsid w:val="00F050BA"/>
    <w:rsid w:val="00F2442D"/>
    <w:rsid w:val="00F26400"/>
    <w:rsid w:val="00F776BB"/>
    <w:rsid w:val="00F80217"/>
    <w:rsid w:val="00F92D6C"/>
    <w:rsid w:val="00F94302"/>
    <w:rsid w:val="00FB154A"/>
    <w:rsid w:val="00FB33EE"/>
    <w:rsid w:val="00FD329F"/>
    <w:rsid w:val="031B5823"/>
    <w:rsid w:val="04A5362F"/>
    <w:rsid w:val="05FC3BE0"/>
    <w:rsid w:val="0906705B"/>
    <w:rsid w:val="099D5BDF"/>
    <w:rsid w:val="0CC457FD"/>
    <w:rsid w:val="0F2D2774"/>
    <w:rsid w:val="150D7916"/>
    <w:rsid w:val="16892685"/>
    <w:rsid w:val="16D47F1C"/>
    <w:rsid w:val="178B77F9"/>
    <w:rsid w:val="18345F44"/>
    <w:rsid w:val="18C1339C"/>
    <w:rsid w:val="18FD61A1"/>
    <w:rsid w:val="1AFD0956"/>
    <w:rsid w:val="1F467D5C"/>
    <w:rsid w:val="20482535"/>
    <w:rsid w:val="24B82CE5"/>
    <w:rsid w:val="24F84634"/>
    <w:rsid w:val="288F421B"/>
    <w:rsid w:val="29315DB9"/>
    <w:rsid w:val="2A6F342B"/>
    <w:rsid w:val="2BBD43D2"/>
    <w:rsid w:val="2D673109"/>
    <w:rsid w:val="31DA4E69"/>
    <w:rsid w:val="37C576FE"/>
    <w:rsid w:val="3E3F4FD5"/>
    <w:rsid w:val="3E8B4C7D"/>
    <w:rsid w:val="3F136913"/>
    <w:rsid w:val="3F3228BB"/>
    <w:rsid w:val="3FFB0F34"/>
    <w:rsid w:val="41A63644"/>
    <w:rsid w:val="445554AC"/>
    <w:rsid w:val="454C21C0"/>
    <w:rsid w:val="47513B8F"/>
    <w:rsid w:val="487600EF"/>
    <w:rsid w:val="4E8D0FEE"/>
    <w:rsid w:val="4F26056B"/>
    <w:rsid w:val="52470D8A"/>
    <w:rsid w:val="540C5221"/>
    <w:rsid w:val="55725B4F"/>
    <w:rsid w:val="57101FE7"/>
    <w:rsid w:val="582C6AEF"/>
    <w:rsid w:val="58C036E4"/>
    <w:rsid w:val="5B0C0D1B"/>
    <w:rsid w:val="5BFD0E7B"/>
    <w:rsid w:val="5C533E08"/>
    <w:rsid w:val="61EE1B3B"/>
    <w:rsid w:val="64B322C3"/>
    <w:rsid w:val="6A9B5EF7"/>
    <w:rsid w:val="6B585383"/>
    <w:rsid w:val="6B714C55"/>
    <w:rsid w:val="6D263CBF"/>
    <w:rsid w:val="6F3E33D0"/>
    <w:rsid w:val="70ED3144"/>
    <w:rsid w:val="74785282"/>
    <w:rsid w:val="76396D82"/>
    <w:rsid w:val="76774E34"/>
    <w:rsid w:val="7C87365F"/>
    <w:rsid w:val="7FDE5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007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8C007F"/>
    <w:rPr>
      <w:kern w:val="2"/>
      <w:sz w:val="18"/>
      <w:szCs w:val="18"/>
    </w:rPr>
  </w:style>
  <w:style w:type="character" w:customStyle="1" w:styleId="Char0">
    <w:name w:val="页脚 Char"/>
    <w:link w:val="a4"/>
    <w:rsid w:val="008C007F"/>
    <w:rPr>
      <w:kern w:val="2"/>
      <w:sz w:val="18"/>
      <w:szCs w:val="18"/>
    </w:rPr>
  </w:style>
  <w:style w:type="paragraph" w:styleId="a3">
    <w:name w:val="header"/>
    <w:basedOn w:val="a"/>
    <w:link w:val="Char"/>
    <w:rsid w:val="008C00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8C00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alloon Text"/>
    <w:basedOn w:val="a"/>
    <w:semiHidden/>
    <w:rsid w:val="008C007F"/>
    <w:rPr>
      <w:sz w:val="18"/>
      <w:szCs w:val="18"/>
    </w:rPr>
  </w:style>
  <w:style w:type="paragraph" w:styleId="a6">
    <w:name w:val="Body Text"/>
    <w:basedOn w:val="a"/>
    <w:link w:val="Char1"/>
    <w:uiPriority w:val="1"/>
    <w:qFormat/>
    <w:rsid w:val="007A6914"/>
    <w:pPr>
      <w:autoSpaceDE w:val="0"/>
      <w:autoSpaceDN w:val="0"/>
      <w:ind w:left="120" w:firstLine="640"/>
    </w:pPr>
    <w:rPr>
      <w:rFonts w:ascii="华文仿宋" w:eastAsia="华文仿宋" w:hAnsi="华文仿宋" w:cs="华文仿宋"/>
      <w:kern w:val="0"/>
      <w:sz w:val="32"/>
      <w:szCs w:val="32"/>
      <w:lang w:val="zh-CN" w:bidi="zh-CN"/>
    </w:rPr>
  </w:style>
  <w:style w:type="character" w:customStyle="1" w:styleId="Char1">
    <w:name w:val="正文文本 Char"/>
    <w:basedOn w:val="a0"/>
    <w:link w:val="a6"/>
    <w:uiPriority w:val="1"/>
    <w:rsid w:val="007A6914"/>
    <w:rPr>
      <w:rFonts w:ascii="华文仿宋" w:eastAsia="华文仿宋" w:hAnsi="华文仿宋" w:cs="华文仿宋"/>
      <w:sz w:val="32"/>
      <w:szCs w:val="32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9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FBCC7-66FC-4B3B-BC61-97DCC4C15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160</Words>
  <Characters>915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Company>rsc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河北师范大学专业技术岗位聘用任务书</dc:title>
  <dc:creator>ldf</dc:creator>
  <cp:lastModifiedBy>白利静</cp:lastModifiedBy>
  <cp:revision>6</cp:revision>
  <cp:lastPrinted>2021-05-16T01:30:00Z</cp:lastPrinted>
  <dcterms:created xsi:type="dcterms:W3CDTF">2021-06-08T08:44:00Z</dcterms:created>
  <dcterms:modified xsi:type="dcterms:W3CDTF">2021-06-08T09:06:00Z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3B4CBA34A77145939094557B7B52B2C4</vt:lpwstr>
  </property>
</Properties>
</file>