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0"/>
        </w:tabs>
        <w:spacing w:line="34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附件</w:t>
      </w:r>
      <w:r>
        <w:rPr>
          <w:rFonts w:hint="eastAsia" w:ascii="仿宋_GB2312" w:eastAsia="仿宋_GB2312"/>
          <w:sz w:val="32"/>
          <w:szCs w:val="28"/>
        </w:rPr>
        <w:t>2</w:t>
      </w:r>
    </w:p>
    <w:p>
      <w:pPr>
        <w:spacing w:line="360" w:lineRule="auto"/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202</w:t>
      </w: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48"/>
          <w:szCs w:val="48"/>
        </w:rPr>
        <w:t>年度河北大学</w:t>
      </w:r>
      <w:r>
        <w:rPr>
          <w:rFonts w:ascii="黑体" w:hAnsi="黑体" w:eastAsia="黑体"/>
          <w:b/>
          <w:bCs/>
          <w:sz w:val="48"/>
          <w:szCs w:val="48"/>
        </w:rPr>
        <w:t>医学</w:t>
      </w:r>
      <w:r>
        <w:rPr>
          <w:rFonts w:hint="eastAsia" w:ascii="黑体" w:hAnsi="黑体" w:eastAsia="黑体"/>
          <w:b/>
          <w:bCs/>
          <w:sz w:val="48"/>
          <w:szCs w:val="48"/>
        </w:rPr>
        <w:t>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教育教学改革培育项目申报书</w:t>
      </w:r>
    </w:p>
    <w:p>
      <w:pPr>
        <w:spacing w:line="360" w:lineRule="auto"/>
        <w:rPr>
          <w:rFonts w:eastAsia="仿宋_GB2312"/>
          <w:spacing w:val="-10"/>
          <w:sz w:val="32"/>
        </w:rPr>
      </w:pPr>
    </w:p>
    <w:p>
      <w:pPr>
        <w:spacing w:line="600" w:lineRule="exact"/>
        <w:ind w:firstLine="1200" w:firstLineChars="400"/>
        <w:rPr>
          <w:rFonts w:ascii="黑体" w:hAnsi="黑体" w:eastAsia="黑体"/>
          <w:sz w:val="30"/>
          <w:u w:val="single"/>
        </w:rPr>
      </w:pPr>
      <w:r>
        <w:rPr>
          <w:rFonts w:hint="eastAsia" w:ascii="黑体" w:hAnsi="黑体" w:eastAsia="黑体"/>
          <w:sz w:val="30"/>
        </w:rPr>
        <w:t>项  目  名  称：</w:t>
      </w:r>
      <w:r>
        <w:rPr>
          <w:rFonts w:hint="eastAsia" w:ascii="黑体" w:hAnsi="黑体" w:eastAsia="黑体"/>
          <w:sz w:val="30"/>
          <w:u w:val="single"/>
        </w:rPr>
        <w:t xml:space="preserve">                         </w:t>
      </w:r>
    </w:p>
    <w:p>
      <w:pPr>
        <w:spacing w:line="600" w:lineRule="exact"/>
        <w:ind w:firstLine="1200" w:firstLineChars="400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项 </w:t>
      </w:r>
      <w:r>
        <w:rPr>
          <w:rFonts w:ascii="黑体" w:hAnsi="黑体" w:eastAsia="黑体"/>
          <w:sz w:val="30"/>
        </w:rPr>
        <w:t xml:space="preserve"> </w:t>
      </w:r>
      <w:r>
        <w:rPr>
          <w:rFonts w:hint="eastAsia" w:ascii="黑体" w:hAnsi="黑体" w:eastAsia="黑体"/>
          <w:sz w:val="30"/>
        </w:rPr>
        <w:t xml:space="preserve">目 </w:t>
      </w:r>
      <w:r>
        <w:rPr>
          <w:rFonts w:ascii="黑体" w:hAnsi="黑体" w:eastAsia="黑体"/>
          <w:sz w:val="30"/>
        </w:rPr>
        <w:t xml:space="preserve"> </w:t>
      </w:r>
      <w:r>
        <w:rPr>
          <w:rFonts w:hint="eastAsia" w:ascii="黑体" w:hAnsi="黑体" w:eastAsia="黑体"/>
          <w:sz w:val="30"/>
        </w:rPr>
        <w:t xml:space="preserve">类 </w:t>
      </w:r>
      <w:r>
        <w:rPr>
          <w:rFonts w:ascii="黑体" w:hAnsi="黑体" w:eastAsia="黑体"/>
          <w:sz w:val="30"/>
        </w:rPr>
        <w:t xml:space="preserve"> </w:t>
      </w:r>
      <w:r>
        <w:rPr>
          <w:rFonts w:hint="eastAsia" w:ascii="黑体" w:hAnsi="黑体" w:eastAsia="黑体"/>
          <w:sz w:val="30"/>
        </w:rPr>
        <w:t>别：</w:t>
      </w:r>
      <w:r>
        <w:rPr>
          <w:rFonts w:ascii="黑体" w:hAnsi="黑体" w:eastAsia="黑体"/>
          <w:sz w:val="30"/>
          <w:u w:val="single"/>
        </w:rPr>
        <w:t xml:space="preserve">                         </w:t>
      </w:r>
    </w:p>
    <w:p>
      <w:pPr>
        <w:spacing w:line="600" w:lineRule="exact"/>
        <w:ind w:firstLine="1200" w:firstLineChars="400"/>
        <w:rPr>
          <w:rFonts w:ascii="黑体" w:hAnsi="黑体" w:eastAsia="黑体"/>
          <w:sz w:val="30"/>
          <w:u w:val="single"/>
        </w:rPr>
      </w:pPr>
      <w:r>
        <w:rPr>
          <w:rFonts w:hint="eastAsia" w:ascii="黑体" w:hAnsi="黑体" w:eastAsia="黑体"/>
          <w:sz w:val="30"/>
        </w:rPr>
        <w:t>项 目 负 责 人：</w:t>
      </w:r>
      <w:r>
        <w:rPr>
          <w:rFonts w:hint="eastAsia" w:ascii="黑体" w:hAnsi="黑体" w:eastAsia="黑体"/>
          <w:sz w:val="30"/>
          <w:u w:val="single"/>
        </w:rPr>
        <w:t xml:space="preserve">                         </w:t>
      </w:r>
    </w:p>
    <w:p>
      <w:pPr>
        <w:spacing w:line="600" w:lineRule="exact"/>
        <w:ind w:firstLine="1200" w:firstLineChars="400"/>
        <w:rPr>
          <w:rFonts w:ascii="黑体" w:hAnsi="黑体" w:eastAsia="黑体"/>
          <w:sz w:val="30"/>
          <w:u w:val="single"/>
        </w:rPr>
      </w:pPr>
      <w:r>
        <w:rPr>
          <w:rFonts w:hint="eastAsia" w:ascii="黑体" w:hAnsi="黑体" w:eastAsia="黑体"/>
          <w:sz w:val="30"/>
        </w:rPr>
        <w:t>所  在  单  位：</w:t>
      </w:r>
      <w:r>
        <w:rPr>
          <w:rFonts w:hint="eastAsia" w:ascii="黑体" w:hAnsi="黑体" w:eastAsia="黑体"/>
          <w:sz w:val="30"/>
          <w:u w:val="single"/>
        </w:rPr>
        <w:t xml:space="preserve">                         </w:t>
      </w:r>
    </w:p>
    <w:p>
      <w:pPr>
        <w:spacing w:line="600" w:lineRule="exact"/>
        <w:ind w:firstLine="1200" w:firstLineChars="400"/>
        <w:rPr>
          <w:rFonts w:ascii="黑体" w:hAnsi="黑体" w:eastAsia="黑体"/>
          <w:sz w:val="30"/>
          <w:u w:val="single"/>
        </w:rPr>
      </w:pPr>
      <w:r>
        <w:rPr>
          <w:rFonts w:hint="eastAsia" w:ascii="黑体" w:hAnsi="黑体" w:eastAsia="黑体"/>
          <w:sz w:val="30"/>
        </w:rPr>
        <w:t>移  动  电  话：</w:t>
      </w:r>
      <w:r>
        <w:rPr>
          <w:rFonts w:hint="eastAsia" w:ascii="黑体" w:hAnsi="黑体" w:eastAsia="黑体"/>
          <w:sz w:val="30"/>
          <w:u w:val="single"/>
        </w:rPr>
        <w:t xml:space="preserve">                         </w:t>
      </w:r>
    </w:p>
    <w:p>
      <w:pPr>
        <w:spacing w:line="600" w:lineRule="exact"/>
        <w:ind w:firstLine="1200" w:firstLineChars="400"/>
        <w:rPr>
          <w:rFonts w:ascii="黑体" w:hAnsi="黑体" w:eastAsia="黑体"/>
          <w:sz w:val="30"/>
          <w:u w:val="single"/>
        </w:rPr>
      </w:pPr>
      <w:r>
        <w:rPr>
          <w:rFonts w:hint="eastAsia" w:ascii="黑体" w:hAnsi="黑体" w:eastAsia="黑体"/>
          <w:sz w:val="30"/>
        </w:rPr>
        <w:t>填  表  日  期：</w:t>
      </w:r>
      <w:r>
        <w:rPr>
          <w:rFonts w:hint="eastAsia" w:ascii="黑体" w:hAnsi="黑体" w:eastAsia="黑体"/>
          <w:sz w:val="30"/>
          <w:u w:val="single"/>
        </w:rPr>
        <w:t xml:space="preserve">                         </w:t>
      </w:r>
    </w:p>
    <w:p>
      <w:pPr>
        <w:spacing w:line="520" w:lineRule="exact"/>
        <w:rPr>
          <w:rFonts w:eastAsia="仿宋_GB2312"/>
          <w:b/>
          <w:bCs/>
          <w:sz w:val="30"/>
        </w:rPr>
      </w:pPr>
    </w:p>
    <w:p>
      <w:pPr>
        <w:spacing w:line="520" w:lineRule="exact"/>
        <w:rPr>
          <w:rFonts w:eastAsia="仿宋_GB2312"/>
          <w:b/>
          <w:bCs/>
          <w:sz w:val="30"/>
        </w:rPr>
      </w:pPr>
    </w:p>
    <w:p>
      <w:pPr>
        <w:spacing w:line="520" w:lineRule="exact"/>
        <w:rPr>
          <w:rFonts w:eastAsia="仿宋_GB2312"/>
          <w:b/>
          <w:bCs/>
          <w:sz w:val="30"/>
        </w:rPr>
      </w:pPr>
    </w:p>
    <w:p>
      <w:pPr>
        <w:spacing w:line="520" w:lineRule="exact"/>
        <w:rPr>
          <w:rFonts w:eastAsia="仿宋_GB2312"/>
          <w:b/>
          <w:bCs/>
          <w:sz w:val="30"/>
        </w:rPr>
      </w:pPr>
    </w:p>
    <w:p>
      <w:pPr>
        <w:spacing w:line="520" w:lineRule="exact"/>
        <w:jc w:val="center"/>
        <w:rPr>
          <w:rFonts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河北大学医学部</w:t>
      </w:r>
    </w:p>
    <w:p>
      <w:pPr>
        <w:spacing w:line="520" w:lineRule="exact"/>
        <w:jc w:val="center"/>
        <w:rPr>
          <w:rFonts w:ascii="楷体_GB2312" w:eastAsia="楷体_GB2312"/>
          <w:b/>
          <w:bCs/>
          <w:sz w:val="30"/>
        </w:rPr>
      </w:pPr>
      <w:r>
        <w:rPr>
          <w:rFonts w:hint="eastAsia" w:ascii="楷体_GB2312" w:eastAsia="楷体_GB2312"/>
          <w:b/>
          <w:bCs/>
          <w:sz w:val="30"/>
        </w:rPr>
        <w:t>2021年制</w:t>
      </w:r>
    </w:p>
    <w:p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eastAsia="方正小标宋简体"/>
          <w:sz w:val="36"/>
          <w:szCs w:val="36"/>
        </w:rPr>
        <w:t>填 表 说 明</w:t>
      </w:r>
    </w:p>
    <w:p>
      <w:pPr>
        <w:spacing w:line="338" w:lineRule="auto"/>
        <w:ind w:firstLine="63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本申请书统一用A4纸</w:t>
      </w:r>
      <w:r>
        <w:rPr>
          <w:rFonts w:hint="eastAsia" w:eastAsia="仿宋_GB2312"/>
          <w:sz w:val="32"/>
          <w:szCs w:val="32"/>
          <w:lang w:eastAsia="zh-CN"/>
        </w:rPr>
        <w:t>单</w:t>
      </w:r>
      <w:r>
        <w:rPr>
          <w:rFonts w:hint="eastAsia" w:eastAsia="仿宋_GB2312"/>
          <w:sz w:val="32"/>
          <w:szCs w:val="32"/>
        </w:rPr>
        <w:t>面打印，正文内容所用字型应不小于4号字，</w:t>
      </w:r>
      <w:r>
        <w:rPr>
          <w:rFonts w:eastAsia="仿宋_GB2312"/>
          <w:sz w:val="32"/>
          <w:szCs w:val="32"/>
        </w:rPr>
        <w:t>于左侧装订成册。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表格可根据填写需要做适当伸缩调整。</w:t>
      </w:r>
    </w:p>
    <w:p>
      <w:pPr>
        <w:spacing w:line="338" w:lineRule="auto"/>
        <w:ind w:firstLine="630"/>
        <w:rPr>
          <w:rFonts w:eastAsia="仿宋_GB2312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sz w:val="32"/>
          <w:szCs w:val="32"/>
        </w:rPr>
      </w:pPr>
    </w:p>
    <w:p>
      <w:pPr>
        <w:spacing w:line="520" w:lineRule="exact"/>
        <w:jc w:val="center"/>
        <w:rPr>
          <w:rFonts w:eastAsia="仿宋_GB2312"/>
          <w:b/>
          <w:bCs/>
          <w:sz w:val="30"/>
        </w:rPr>
        <w:sectPr>
          <w:pgSz w:w="11906" w:h="16838"/>
          <w:pgMar w:top="1418" w:right="1134" w:bottom="1701" w:left="1134" w:header="567" w:footer="1418" w:gutter="0"/>
          <w:cols w:space="425" w:num="1"/>
          <w:titlePg/>
          <w:docGrid w:linePitch="312" w:charSpace="0"/>
        </w:sectPr>
      </w:pPr>
    </w:p>
    <w:tbl>
      <w:tblPr>
        <w:tblStyle w:val="5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64"/>
        <w:gridCol w:w="552"/>
        <w:gridCol w:w="642"/>
        <w:gridCol w:w="261"/>
        <w:gridCol w:w="975"/>
        <w:gridCol w:w="726"/>
        <w:gridCol w:w="344"/>
        <w:gridCol w:w="44"/>
        <w:gridCol w:w="595"/>
        <w:gridCol w:w="764"/>
        <w:gridCol w:w="58"/>
        <w:gridCol w:w="261"/>
        <w:gridCol w:w="779"/>
        <w:gridCol w:w="195"/>
        <w:gridCol w:w="66"/>
        <w:gridCol w:w="117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049" w:type="dxa"/>
            <w:gridSpan w:val="18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项目简况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277" w:type="dxa"/>
            <w:gridSpan w:val="15"/>
            <w:vAlign w:val="center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56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7277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黑体" w:eastAsia="黑体"/>
                <w:b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202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年0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月至202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</w:t>
            </w: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目</w:t>
            </w: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</w:t>
            </w: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责</w:t>
            </w: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642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64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pacing w:val="14"/>
                <w:sz w:val="24"/>
              </w:rPr>
            </w:pPr>
            <w:r>
              <w:rPr>
                <w:rFonts w:hint="eastAsia" w:ascii="宋体"/>
                <w:spacing w:val="14"/>
                <w:sz w:val="24"/>
              </w:rPr>
              <w:t>职称/职务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1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最终学位/授予国家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pacing w:val="14"/>
                <w:sz w:val="24"/>
              </w:rPr>
            </w:pPr>
            <w:r>
              <w:rPr>
                <w:rFonts w:hint="eastAsia" w:ascii="宋体"/>
                <w:spacing w:val="14"/>
                <w:sz w:val="24"/>
              </w:rPr>
              <w:t>联系人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近三年教学工作简历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课    程   名    称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授课对象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学时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8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7" w:type="dxa"/>
            <w:gridSpan w:val="2"/>
          </w:tcPr>
          <w:p>
            <w:pPr>
              <w:spacing w:line="283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教学改革研究工作简历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项目组其他主要成员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42" w:type="dxa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5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  <w:tc>
          <w:tcPr>
            <w:tcW w:w="1450" w:type="dxa"/>
            <w:vAlign w:val="center"/>
          </w:tcPr>
          <w:p>
            <w:pPr>
              <w:spacing w:line="28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bottom w:val="nil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</w:tcPr>
          <w:p>
            <w:pPr>
              <w:spacing w:line="283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45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642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14" w:type="dxa"/>
            <w:gridSpan w:val="3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678" w:type="dxa"/>
            <w:gridSpan w:val="4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157" w:type="dxa"/>
            <w:gridSpan w:val="4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  <w:tc>
          <w:tcPr>
            <w:tcW w:w="1450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</w:p>
    <w:tbl>
      <w:tblPr>
        <w:tblStyle w:val="5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二、项目研究背景和意义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912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1、项目研究背景（500字左右）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0" w:hRule="atLeast"/>
          <w:jc w:val="center"/>
        </w:trPr>
        <w:tc>
          <w:tcPr>
            <w:tcW w:w="912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2、项目研究意义（500字左右）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三、项目实施方案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0" w:hRule="atLeast"/>
          <w:jc w:val="center"/>
        </w:trPr>
        <w:tc>
          <w:tcPr>
            <w:tcW w:w="9128" w:type="dxa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具体研究内容、研究目标和拟解决的关键问题（1000字左右）</w:t>
            </w:r>
          </w:p>
        </w:tc>
      </w:tr>
    </w:tbl>
    <w:p>
      <w:pPr>
        <w:spacing w:line="600" w:lineRule="exact"/>
        <w:jc w:val="center"/>
        <w:rPr>
          <w:rFonts w:ascii="宋体" w:hAnsi="宋体"/>
          <w:sz w:val="28"/>
          <w:szCs w:val="28"/>
        </w:rPr>
        <w:sectPr>
          <w:pgSz w:w="11906" w:h="16838"/>
          <w:pgMar w:top="1225" w:right="1797" w:bottom="1843" w:left="1797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5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3043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四、项目研究的重点和创新点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9128" w:type="dxa"/>
            <w:gridSpan w:val="3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五、研究计划与预期成果形式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  <w:jc w:val="center"/>
        </w:trPr>
        <w:tc>
          <w:tcPr>
            <w:tcW w:w="9128" w:type="dxa"/>
            <w:gridSpan w:val="3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支出项目</w:t>
            </w: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042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3" w:type="dxa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七、所在单位意见：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128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主管领导（签字）：</w:t>
            </w: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>
            <w:pPr>
              <w:spacing w:line="360" w:lineRule="auto"/>
              <w:ind w:firstLine="7080" w:firstLineChars="29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八、专家组评审意见：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6" w:hRule="atLeast"/>
          <w:jc w:val="center"/>
        </w:trPr>
        <w:tc>
          <w:tcPr>
            <w:tcW w:w="9128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8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九、主管部门意见：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0" w:hRule="atLeast"/>
          <w:jc w:val="center"/>
        </w:trPr>
        <w:tc>
          <w:tcPr>
            <w:tcW w:w="9128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负责人签字：</w:t>
            </w:r>
          </w:p>
          <w:p>
            <w:pPr>
              <w:spacing w:line="360" w:lineRule="auto"/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 月    日</w:t>
            </w:r>
          </w:p>
        </w:tc>
      </w:tr>
    </w:tbl>
    <w:p/>
    <w:sectPr>
      <w:pgSz w:w="11906" w:h="16838"/>
      <w:pgMar w:top="1225" w:right="1797" w:bottom="184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wNmI2ZmE3YmM2Zjc3ZGFlZjA4N2NjYTRiYTJlYTkifQ=="/>
  </w:docVars>
  <w:rsids>
    <w:rsidRoot w:val="00496C20"/>
    <w:rsid w:val="00013FC9"/>
    <w:rsid w:val="000616D4"/>
    <w:rsid w:val="002207E1"/>
    <w:rsid w:val="0029424B"/>
    <w:rsid w:val="00314203"/>
    <w:rsid w:val="00330025"/>
    <w:rsid w:val="0036115D"/>
    <w:rsid w:val="003B0000"/>
    <w:rsid w:val="004261DC"/>
    <w:rsid w:val="004413B9"/>
    <w:rsid w:val="00482857"/>
    <w:rsid w:val="00496C20"/>
    <w:rsid w:val="00544839"/>
    <w:rsid w:val="005C59D0"/>
    <w:rsid w:val="00620FE2"/>
    <w:rsid w:val="006463B0"/>
    <w:rsid w:val="00696A6C"/>
    <w:rsid w:val="006C3122"/>
    <w:rsid w:val="006D6081"/>
    <w:rsid w:val="00765795"/>
    <w:rsid w:val="007B195C"/>
    <w:rsid w:val="00800082"/>
    <w:rsid w:val="00803C6E"/>
    <w:rsid w:val="00812AAF"/>
    <w:rsid w:val="008E593A"/>
    <w:rsid w:val="00961899"/>
    <w:rsid w:val="00AF55A3"/>
    <w:rsid w:val="00BF174E"/>
    <w:rsid w:val="00CD10EE"/>
    <w:rsid w:val="00CE4A71"/>
    <w:rsid w:val="00D0458A"/>
    <w:rsid w:val="00D52D48"/>
    <w:rsid w:val="00DF5201"/>
    <w:rsid w:val="00E560E5"/>
    <w:rsid w:val="00E745D7"/>
    <w:rsid w:val="00EA7EB6"/>
    <w:rsid w:val="00F04EE6"/>
    <w:rsid w:val="00F71E0F"/>
    <w:rsid w:val="00FB3150"/>
    <w:rsid w:val="16CC48E0"/>
    <w:rsid w:val="211E30FA"/>
    <w:rsid w:val="22A30ABF"/>
    <w:rsid w:val="35E41AC3"/>
    <w:rsid w:val="573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</Words>
  <Characters>1120</Characters>
  <Lines>9</Lines>
  <Paragraphs>2</Paragraphs>
  <TotalTime>93</TotalTime>
  <ScaleCrop>false</ScaleCrop>
  <LinksUpToDate>false</LinksUpToDate>
  <CharactersWithSpaces>1314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2020-04-13T06:52:00Z</dcterms:created>
  <dc:creator>admin</dc:creator>
  <cp:lastModifiedBy>漓江（刘鑫）</cp:lastModifiedBy>
  <dcterms:modified xsi:type="dcterms:W3CDTF">2023-12-25T07:10:07Z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B01DC22460D547199E29C11E7E86B759</vt:lpwstr>
  </property>
</Properties>
</file>